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748A">
      <w:pPr>
        <w:rPr>
          <w:rFonts w:ascii="Arial TUR" w:hAnsi="Arial TUR" w:cs="Arial TUR"/>
          <w:color w:val="000000"/>
          <w:sz w:val="22"/>
        </w:rPr>
      </w:pPr>
      <w:r>
        <w:rPr>
          <w:rFonts w:ascii="Arial TUR" w:hAnsi="Arial TUR" w:cs="Arial TUR"/>
          <w:b/>
          <w:color w:val="000000"/>
          <w:sz w:val="22"/>
        </w:rPr>
        <w:t>Mimari p</w:t>
      </w:r>
      <w:r>
        <w:rPr>
          <w:rFonts w:ascii="Arial" w:hAnsi="Arial" w:cs="Arial"/>
          <w:b/>
          <w:color w:val="000000"/>
          <w:sz w:val="22"/>
          <w:lang w:val="en-US"/>
        </w:rPr>
        <w:t xml:space="preserve">roje </w:t>
      </w:r>
      <w:r>
        <w:rPr>
          <w:rFonts w:ascii="Arial TUR" w:hAnsi="Arial TUR" w:cs="Arial TUR"/>
          <w:b/>
          <w:color w:val="000000"/>
          <w:sz w:val="22"/>
        </w:rPr>
        <w:t>ruhsat başvurusu - mimari proje ön kontrol</w:t>
      </w:r>
      <w:r>
        <w:rPr>
          <w:rFonts w:ascii="Arial" w:hAnsi="Arial" w:cs="Arial"/>
          <w:b/>
          <w:color w:val="000000"/>
          <w:sz w:val="22"/>
          <w:lang w:val="en-US"/>
        </w:rPr>
        <w:t xml:space="preserve"> ba</w:t>
      </w:r>
      <w:r>
        <w:rPr>
          <w:rFonts w:ascii="Arial" w:hAnsi="Arial" w:cs="Arial"/>
          <w:b/>
          <w:color w:val="000000"/>
          <w:sz w:val="22"/>
          <w:lang w:val="en-US"/>
        </w:rPr>
        <w:t>şvurusu</w:t>
      </w:r>
    </w:p>
    <w:p w:rsidR="00000000" w:rsidRDefault="00F7748A">
      <w:pPr>
        <w:numPr>
          <w:ilvl w:val="0"/>
          <w:numId w:val="1"/>
        </w:numPr>
        <w:rPr>
          <w:rFonts w:ascii="Calibri" w:hAnsi="Calibri" w:cs="Calibri"/>
          <w:color w:val="000000"/>
          <w:sz w:val="22"/>
          <w:lang w:val="en-US"/>
        </w:rPr>
      </w:pPr>
      <w:r>
        <w:rPr>
          <w:rFonts w:ascii="Arial TUR" w:hAnsi="Arial TUR" w:cs="Arial TUR"/>
          <w:color w:val="000000"/>
          <w:sz w:val="22"/>
        </w:rPr>
        <w:t xml:space="preserve"> </w:t>
      </w:r>
      <w:r>
        <w:rPr>
          <w:rFonts w:ascii="Arial TUR" w:hAnsi="Arial TUR" w:cs="Arial TUR"/>
          <w:color w:val="000000"/>
          <w:sz w:val="22"/>
        </w:rPr>
        <w:t xml:space="preserve">dosya halinde ruhsat projesi öncesi mimari proje ön kontrol basvurusu yapılabilir. </w:t>
      </w:r>
    </w:p>
    <w:p w:rsidR="00000000" w:rsidRDefault="00F7748A">
      <w:pPr>
        <w:ind w:left="360"/>
        <w:rPr>
          <w:rFonts w:ascii="Calibri" w:hAnsi="Calibri" w:cs="Calibri"/>
          <w:color w:val="000000"/>
          <w:sz w:val="22"/>
          <w:lang w:val="en-US"/>
        </w:rPr>
      </w:pPr>
    </w:p>
    <w:p w:rsidR="00000000" w:rsidRDefault="00F7748A">
      <w:pPr>
        <w:rPr>
          <w:rFonts w:ascii="Arial" w:hAnsi="Arial" w:cs="Arial"/>
          <w:color w:val="000000"/>
          <w:sz w:val="22"/>
          <w:lang w:val="en-US"/>
        </w:rPr>
      </w:pPr>
      <w:r>
        <w:rPr>
          <w:rFonts w:ascii="Arial" w:hAnsi="Arial" w:cs="Arial"/>
          <w:b/>
          <w:color w:val="000000"/>
          <w:sz w:val="22"/>
          <w:lang w:val="en-US"/>
        </w:rPr>
        <w:t>1. Ruhsat dosyas</w:t>
      </w:r>
      <w:r>
        <w:rPr>
          <w:rFonts w:ascii="Arial TUR" w:hAnsi="Arial TUR" w:cs="Arial TUR"/>
          <w:b/>
          <w:color w:val="000000"/>
          <w:sz w:val="22"/>
        </w:rPr>
        <w:t>ı</w:t>
      </w:r>
      <w:r>
        <w:rPr>
          <w:rFonts w:ascii="Arial TUR" w:hAnsi="Arial TUR" w:cs="Arial TUR"/>
          <w:color w:val="000000"/>
          <w:sz w:val="22"/>
        </w:rPr>
        <w:t xml:space="preserve"> (Belge asılları olacaktır.)</w:t>
      </w:r>
    </w:p>
    <w:p w:rsidR="00000000" w:rsidRDefault="00F7748A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color w:val="000000"/>
          <w:sz w:val="22"/>
          <w:lang w:val="en-US"/>
        </w:rPr>
      </w:pPr>
      <w:r>
        <w:rPr>
          <w:rFonts w:ascii="Arial" w:hAnsi="Arial" w:cs="Arial"/>
          <w:color w:val="000000"/>
          <w:sz w:val="22"/>
          <w:lang w:val="en-US"/>
        </w:rPr>
        <w:t>Tapu</w:t>
      </w:r>
      <w:r>
        <w:rPr>
          <w:rFonts w:ascii="Arial TUR" w:hAnsi="Arial TUR" w:cs="Arial TUR"/>
          <w:color w:val="000000"/>
          <w:sz w:val="22"/>
        </w:rPr>
        <w:t xml:space="preserve"> fotokopisi</w:t>
      </w:r>
      <w:r>
        <w:rPr>
          <w:rFonts w:ascii="Arial" w:hAnsi="Arial" w:cs="Arial"/>
          <w:color w:val="000000"/>
          <w:sz w:val="22"/>
          <w:lang w:val="en-US"/>
        </w:rPr>
        <w:t>. (Arsa niteliginde olacak.)</w:t>
      </w:r>
    </w:p>
    <w:p w:rsidR="00000000" w:rsidRDefault="00F7748A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color w:val="000000"/>
          <w:sz w:val="22"/>
          <w:lang w:val="en-US"/>
        </w:rPr>
      </w:pPr>
      <w:r>
        <w:rPr>
          <w:rFonts w:ascii="Arial" w:hAnsi="Arial" w:cs="Arial"/>
          <w:color w:val="000000"/>
          <w:sz w:val="22"/>
          <w:lang w:val="en-US"/>
        </w:rPr>
        <w:t>Tapuda takiyat</w:t>
      </w:r>
      <w:r>
        <w:rPr>
          <w:rFonts w:ascii="Arial" w:hAnsi="Arial" w:cs="Arial"/>
          <w:color w:val="000000"/>
          <w:sz w:val="22"/>
          <w:lang w:val="en-US"/>
        </w:rPr>
        <w:t>, degisiklik yoktur belgesi. (Tapu K.Md. son 1 ay içinde al</w:t>
      </w:r>
      <w:r>
        <w:rPr>
          <w:rFonts w:ascii="Arial TUR" w:hAnsi="Arial TUR" w:cs="Arial TUR"/>
          <w:color w:val="000000"/>
          <w:sz w:val="22"/>
        </w:rPr>
        <w:t>ınmış.)</w:t>
      </w:r>
    </w:p>
    <w:p w:rsidR="00000000" w:rsidRDefault="00F7748A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color w:val="000000"/>
          <w:sz w:val="22"/>
          <w:lang w:val="en-US"/>
        </w:rPr>
      </w:pPr>
      <w:r>
        <w:rPr>
          <w:rFonts w:ascii="Arial" w:hAnsi="Arial" w:cs="Arial"/>
          <w:color w:val="000000"/>
          <w:sz w:val="22"/>
          <w:lang w:val="en-US"/>
        </w:rPr>
        <w:t>Ac</w:t>
      </w:r>
      <w:r>
        <w:rPr>
          <w:rFonts w:ascii="Arial TUR" w:hAnsi="Arial TUR" w:cs="Arial TUR"/>
          <w:color w:val="000000"/>
          <w:sz w:val="22"/>
        </w:rPr>
        <w:t>ıpayam Belediyesinden imar çapı. (son 1 yıl  içinde alınmış olmalı.)</w:t>
      </w:r>
    </w:p>
    <w:p w:rsidR="00000000" w:rsidRDefault="00F7748A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color w:val="000000"/>
          <w:sz w:val="22"/>
          <w:lang w:val="en-US"/>
        </w:rPr>
      </w:pPr>
      <w:r>
        <w:rPr>
          <w:rFonts w:ascii="Arial" w:hAnsi="Arial" w:cs="Arial"/>
          <w:color w:val="000000"/>
          <w:sz w:val="22"/>
          <w:lang w:val="en-US"/>
        </w:rPr>
        <w:t>Çap ve aplikasyon krokisi. (Lisansl</w:t>
      </w:r>
      <w:r>
        <w:rPr>
          <w:rFonts w:ascii="Arial TUR" w:hAnsi="Arial TUR" w:cs="Arial TUR"/>
          <w:color w:val="000000"/>
          <w:sz w:val="22"/>
        </w:rPr>
        <w:t>ı bürolardan / Tapu Kad. Md.den.)</w:t>
      </w:r>
    </w:p>
    <w:p w:rsidR="00000000" w:rsidRDefault="00F7748A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color w:val="000000"/>
          <w:sz w:val="22"/>
          <w:lang w:val="en-US"/>
        </w:rPr>
      </w:pPr>
      <w:r>
        <w:rPr>
          <w:rFonts w:ascii="Arial" w:hAnsi="Arial" w:cs="Arial"/>
          <w:color w:val="000000"/>
          <w:sz w:val="22"/>
          <w:lang w:val="en-US"/>
        </w:rPr>
        <w:t>Harita mühendisi onayl</w:t>
      </w:r>
      <w:r>
        <w:rPr>
          <w:rFonts w:ascii="Arial TUR" w:hAnsi="Arial TUR" w:cs="Arial TUR"/>
          <w:color w:val="000000"/>
          <w:sz w:val="22"/>
        </w:rPr>
        <w:t xml:space="preserve">ı, bina aplikasyon belgesi </w:t>
      </w:r>
      <w:r>
        <w:rPr>
          <w:rFonts w:ascii="Arial TUR" w:hAnsi="Arial TUR" w:cs="Arial TUR"/>
          <w:color w:val="000000"/>
          <w:sz w:val="22"/>
        </w:rPr>
        <w:t>ve cdsi.</w:t>
      </w:r>
    </w:p>
    <w:p w:rsidR="00000000" w:rsidRDefault="00F7748A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color w:val="000000"/>
          <w:sz w:val="22"/>
          <w:lang w:val="en-US"/>
        </w:rPr>
      </w:pPr>
      <w:r>
        <w:rPr>
          <w:rFonts w:ascii="Arial" w:hAnsi="Arial" w:cs="Arial"/>
          <w:color w:val="000000"/>
          <w:sz w:val="22"/>
          <w:lang w:val="en-US"/>
        </w:rPr>
        <w:t>Harita mühendisi onayl</w:t>
      </w:r>
      <w:r>
        <w:rPr>
          <w:rFonts w:ascii="Arial TUR" w:hAnsi="Arial TUR" w:cs="Arial TUR"/>
          <w:color w:val="000000"/>
          <w:sz w:val="22"/>
        </w:rPr>
        <w:t>ı, plankote belgesi.</w:t>
      </w:r>
    </w:p>
    <w:p w:rsidR="00000000" w:rsidRDefault="00F7748A">
      <w:pPr>
        <w:numPr>
          <w:ilvl w:val="0"/>
          <w:numId w:val="2"/>
        </w:numPr>
        <w:rPr>
          <w:rFonts w:ascii="Arial TUR" w:hAnsi="Arial TUR" w:cs="Arial TUR"/>
          <w:color w:val="000000"/>
          <w:sz w:val="22"/>
        </w:rPr>
      </w:pPr>
      <w:r>
        <w:rPr>
          <w:rFonts w:ascii="Arial" w:hAnsi="Arial" w:cs="Arial"/>
          <w:color w:val="000000"/>
          <w:sz w:val="22"/>
          <w:lang w:val="en-US"/>
        </w:rPr>
        <w:t>1 adet autocad 2000 dwg/dxf format</w:t>
      </w:r>
      <w:r>
        <w:rPr>
          <w:rFonts w:ascii="Arial TUR" w:hAnsi="Arial TUR" w:cs="Arial TUR"/>
          <w:color w:val="000000"/>
          <w:sz w:val="22"/>
        </w:rPr>
        <w:t>ında - vaziyet, yerleşim ve planların- buluduğu mimari proje cdsi. (alan ve aplikasyon kontrolleri için.)</w:t>
      </w:r>
    </w:p>
    <w:p w:rsidR="00000000" w:rsidRDefault="00F7748A">
      <w:pPr>
        <w:ind w:left="360"/>
        <w:rPr>
          <w:rFonts w:ascii="Arial TUR" w:hAnsi="Arial TUR" w:cs="Arial TUR"/>
          <w:color w:val="000000"/>
          <w:sz w:val="22"/>
        </w:rPr>
      </w:pPr>
    </w:p>
    <w:p w:rsidR="00000000" w:rsidRDefault="00F7748A">
      <w:pPr>
        <w:rPr>
          <w:rFonts w:ascii="Arial TUR" w:hAnsi="Arial TUR" w:cs="Arial TUR"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  <w:lang w:val="en-US"/>
        </w:rPr>
        <w:t>Projeler</w:t>
      </w:r>
    </w:p>
    <w:p w:rsidR="00000000" w:rsidRDefault="00F7748A">
      <w:pPr>
        <w:numPr>
          <w:ilvl w:val="0"/>
          <w:numId w:val="3"/>
        </w:numPr>
        <w:tabs>
          <w:tab w:val="left" w:pos="0"/>
        </w:tabs>
        <w:rPr>
          <w:rFonts w:ascii="Calibri" w:hAnsi="Calibri" w:cs="Calibri"/>
          <w:color w:val="000000"/>
          <w:sz w:val="22"/>
          <w:lang w:val="en-US"/>
        </w:rPr>
      </w:pPr>
      <w:r>
        <w:rPr>
          <w:rFonts w:ascii="Arial TUR" w:hAnsi="Arial TUR" w:cs="Arial TUR"/>
          <w:color w:val="000000"/>
          <w:sz w:val="22"/>
        </w:rPr>
        <w:t>1</w:t>
      </w:r>
      <w:r>
        <w:rPr>
          <w:rFonts w:ascii="Arial" w:hAnsi="Arial" w:cs="Arial"/>
          <w:color w:val="000000"/>
          <w:sz w:val="22"/>
          <w:lang w:val="en-US"/>
        </w:rPr>
        <w:t xml:space="preserve"> adet mimari proje.</w:t>
      </w:r>
    </w:p>
    <w:p w:rsidR="00000000" w:rsidRDefault="00F7748A">
      <w:pPr>
        <w:tabs>
          <w:tab w:val="left" w:pos="720"/>
        </w:tabs>
        <w:rPr>
          <w:rFonts w:ascii="Calibri" w:hAnsi="Calibri" w:cs="Calibri"/>
          <w:color w:val="000000"/>
          <w:sz w:val="22"/>
          <w:lang w:val="en-US"/>
        </w:rPr>
      </w:pPr>
    </w:p>
    <w:p w:rsidR="00F7748A" w:rsidRDefault="00F7748A">
      <w:r>
        <w:rPr>
          <w:rFonts w:ascii="Arial" w:hAnsi="Arial" w:cs="Arial"/>
          <w:color w:val="000000"/>
          <w:sz w:val="22"/>
          <w:lang w:val="en-US"/>
        </w:rPr>
        <w:tab/>
        <w:t xml:space="preserve">Not: Tadilat projelerinde </w:t>
      </w:r>
      <w:r>
        <w:rPr>
          <w:rFonts w:ascii="Arial TUR" w:hAnsi="Arial TUR" w:cs="Arial TUR"/>
          <w:color w:val="000000"/>
          <w:sz w:val="22"/>
        </w:rPr>
        <w:t>mimar</w:t>
      </w:r>
      <w:r>
        <w:rPr>
          <w:rFonts w:ascii="Arial TUR" w:hAnsi="Arial TUR" w:cs="Arial TUR"/>
          <w:color w:val="000000"/>
          <w:sz w:val="22"/>
        </w:rPr>
        <w:t xml:space="preserve"> onaylı tadilat kapsamı raporu ve eski ruhsat, iskan ruhsatı, eski mimari proje, vb… gerekli belge ve projeler eklenecektir.</w:t>
      </w:r>
    </w:p>
    <w:sectPr w:rsidR="00F7748A">
      <w:pgSz w:w="12240" w:h="15840"/>
      <w:pgMar w:top="1440" w:right="567" w:bottom="1440" w:left="1134" w:header="708" w:footer="708" w:gutter="0"/>
      <w:cols w:space="708"/>
      <w:docGrid w:linePitch="240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A2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A2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lang w:val="tr-TR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lang w:val="tr-TR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lang w:val="tr-TR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A3FBE"/>
    <w:rsid w:val="008A3FBE"/>
    <w:rsid w:val="00F7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  <w:color w:val="000000"/>
      <w:sz w:val="22"/>
      <w:lang w:val="tr-TR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  <w:color w:val="000000"/>
      <w:sz w:val="22"/>
      <w:lang w:val="en-US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ismail_fenisleri</dc:creator>
  <cp:lastModifiedBy>ismail_fenisleri</cp:lastModifiedBy>
  <cp:revision>2</cp:revision>
  <cp:lastPrinted>1601-01-01T00:00:00Z</cp:lastPrinted>
  <dcterms:created xsi:type="dcterms:W3CDTF">2017-11-15T11:49:00Z</dcterms:created>
  <dcterms:modified xsi:type="dcterms:W3CDTF">2017-11-15T11:49:00Z</dcterms:modified>
</cp:coreProperties>
</file>